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62"/>
      </w:tblGrid>
      <w:tr w:rsidR="00583C60" w:rsidTr="009C580F">
        <w:tc>
          <w:tcPr>
            <w:tcW w:w="4644" w:type="dxa"/>
          </w:tcPr>
          <w:p w:rsidR="00583C60" w:rsidRDefault="00583C60" w:rsidP="003B1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583C60" w:rsidRPr="009C580F" w:rsidRDefault="00273B07" w:rsidP="0058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инженеру</w:t>
            </w:r>
          </w:p>
          <w:p w:rsidR="00583C60" w:rsidRPr="009C580F" w:rsidRDefault="00583C60" w:rsidP="0058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C580F"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кционерного общества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Горэлектросеть»</w:t>
            </w:r>
          </w:p>
          <w:p w:rsidR="00583C60" w:rsidRDefault="00273B07" w:rsidP="005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И.Б.</w:t>
            </w:r>
          </w:p>
        </w:tc>
      </w:tr>
    </w:tbl>
    <w:p w:rsidR="00583C60" w:rsidRDefault="00583C60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7D6" w:rsidRDefault="006E07D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C60" w:rsidRDefault="00583C60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8B2" w:rsidRPr="003323F3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3F3">
        <w:rPr>
          <w:rFonts w:ascii="Times New Roman" w:eastAsia="Times New Roman" w:hAnsi="Times New Roman" w:cs="Times New Roman"/>
          <w:sz w:val="28"/>
          <w:szCs w:val="28"/>
        </w:rPr>
        <w:t>Заявка № ________ от ____________</w:t>
      </w:r>
      <w:r w:rsidR="0057318D" w:rsidRPr="003323F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323F3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FDA" w:rsidRPr="003323F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83C60" w:rsidRPr="003323F3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юридического лица (индивидуального предпринимателя), физического лица</w:t>
      </w:r>
    </w:p>
    <w:p w:rsidR="00AC5066" w:rsidRPr="003323F3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ючительно</w:t>
      </w:r>
      <w:r w:rsidR="006475FA" w:rsidRPr="0033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3F3" w:rsidRPr="003323F3">
        <w:rPr>
          <w:rFonts w:ascii="Times New Roman" w:eastAsia="Times New Roman" w:hAnsi="Times New Roman" w:cs="Times New Roman"/>
          <w:sz w:val="24"/>
          <w:szCs w:val="24"/>
        </w:rPr>
        <w:t xml:space="preserve">и (или) объектов </w:t>
      </w:r>
      <w:proofErr w:type="spellStart"/>
      <w:r w:rsidR="003323F3" w:rsidRPr="003323F3">
        <w:rPr>
          <w:rFonts w:ascii="Times New Roman" w:eastAsia="Times New Roman" w:hAnsi="Times New Roman" w:cs="Times New Roman"/>
          <w:sz w:val="24"/>
          <w:szCs w:val="24"/>
        </w:rPr>
        <w:t>микрогенерации</w:t>
      </w:r>
      <w:bookmarkStart w:id="0" w:name="_GoBack"/>
      <w:bookmarkEnd w:id="0"/>
      <w:proofErr w:type="spellEnd"/>
    </w:p>
    <w:p w:rsidR="003B18B2" w:rsidRPr="003323F3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8B2" w:rsidRPr="003323F3" w:rsidRDefault="003B18B2" w:rsidP="003B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  <w:r w:rsidR="003323F3" w:rsidRPr="003323F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67128" w:rsidRDefault="003B18B2" w:rsidP="008B0C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(</w:t>
      </w:r>
      <w:r w:rsidR="00AC5066" w:rsidRPr="003323F3">
        <w:rPr>
          <w:rFonts w:ascii="Times New Roman" w:eastAsia="Times New Roman" w:hAnsi="Times New Roman" w:cs="Times New Roman"/>
          <w:i/>
          <w:sz w:val="20"/>
          <w:szCs w:val="20"/>
        </w:rPr>
        <w:t xml:space="preserve">полное наименование заявителя </w:t>
      </w:r>
      <w:r w:rsidR="00583C60" w:rsidRPr="003323F3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="00AC5066" w:rsidRPr="003323F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67128" w:rsidRPr="003323F3">
        <w:rPr>
          <w:rFonts w:ascii="Times New Roman" w:eastAsia="Times New Roman" w:hAnsi="Times New Roman" w:cs="Times New Roman"/>
          <w:i/>
          <w:sz w:val="20"/>
          <w:szCs w:val="20"/>
        </w:rPr>
        <w:t>юридического лица; фамилия, имя, отчество заявителя – индивидуального предпринимателя</w:t>
      </w:r>
      <w:r w:rsidR="00FB281A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физического лица</w:t>
      </w:r>
      <w:r w:rsidR="00B67128" w:rsidRPr="003323F3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)</w:t>
      </w:r>
    </w:p>
    <w:p w:rsidR="003323F3" w:rsidRPr="003323F3" w:rsidRDefault="003323F3" w:rsidP="008B0C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</w:p>
    <w:p w:rsidR="00E30EC9" w:rsidRPr="003323F3" w:rsidRDefault="003323F3" w:rsidP="0033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23F3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</w:p>
    <w:p w:rsidR="00E30EC9" w:rsidRPr="003323F3" w:rsidRDefault="00E30EC9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128" w:rsidRPr="003323F3" w:rsidRDefault="00B67128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1D0013" w:rsidRPr="003323F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841FDA" w:rsidRPr="003323F3" w:rsidRDefault="00841FDA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13" w:rsidRPr="003323F3" w:rsidRDefault="00841FDA" w:rsidP="0033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323F3" w:rsidRPr="003323F3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 w:rsidR="003323F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D0013" w:rsidRPr="003323F3" w:rsidRDefault="001D0013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DA" w:rsidRPr="003323F3" w:rsidRDefault="00EA33C7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E07D6" w:rsidRPr="003323F3" w:rsidRDefault="006E07D6" w:rsidP="006E0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i/>
          <w:sz w:val="20"/>
          <w:szCs w:val="20"/>
        </w:rPr>
        <w:t>(индекс, адрес)</w:t>
      </w:r>
    </w:p>
    <w:p w:rsidR="00EA33C7" w:rsidRPr="003323F3" w:rsidRDefault="00EA33C7" w:rsidP="006E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0C63" w:rsidRPr="003323F3" w:rsidRDefault="00F42E68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3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серия_____________ номер________________________</w:t>
      </w:r>
      <w:r w:rsidR="003367D5" w:rsidRPr="003323F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B0C63" w:rsidRPr="003323F3" w:rsidRDefault="008B0C6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63" w:rsidRPr="003323F3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(кем, когда) 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B0C63" w:rsidRPr="003323F3" w:rsidRDefault="008B0C6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63" w:rsidRPr="003323F3" w:rsidRDefault="00B27947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__________________________СНИЛС_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B0C63" w:rsidRPr="003323F3" w:rsidRDefault="008B0C6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63" w:rsidRPr="003323F3" w:rsidRDefault="00810933" w:rsidP="00FB2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79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281A" w:rsidRPr="00FB281A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 </w:t>
      </w:r>
      <w:r w:rsidR="00B2794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D0013" w:rsidRPr="003323F3" w:rsidRDefault="001D001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13" w:rsidRPr="003323F3" w:rsidRDefault="00FB281A" w:rsidP="00FB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281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D0013" w:rsidRPr="003323F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B0C63" w:rsidRPr="003323F3" w:rsidRDefault="008B0C6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13" w:rsidRPr="003323F3" w:rsidRDefault="00FB281A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 xml:space="preserve">. В связи </w:t>
      </w:r>
      <w:proofErr w:type="gramStart"/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3715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E07D6" w:rsidRPr="003323F3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Pr="003323F3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E07D6" w:rsidRPr="00A3715E" w:rsidRDefault="006E07D6" w:rsidP="006E0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(новое подключение, новое строительство, увеличени</w:t>
      </w:r>
      <w:r w:rsidR="00A3715E" w:rsidRPr="00A3715E">
        <w:rPr>
          <w:rFonts w:ascii="Times New Roman" w:eastAsia="Times New Roman" w:hAnsi="Times New Roman" w:cs="Times New Roman"/>
          <w:i/>
          <w:sz w:val="20"/>
          <w:szCs w:val="20"/>
        </w:rPr>
        <w:t>е объема максимальной мощности</w:t>
      </w: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, изменение точки присоединения и др. – указать нужное)</w:t>
      </w:r>
    </w:p>
    <w:p w:rsidR="006E07D6" w:rsidRPr="003323F3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Pr="003323F3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просит осуществит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ь технологическое присоединение_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D0013" w:rsidRPr="003323F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0013" w:rsidRPr="003323F3" w:rsidRDefault="001D0013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Pr="003323F3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E07D6" w:rsidRPr="00A3715E" w:rsidRDefault="000A718C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A3715E" w:rsidRPr="00A3715E">
        <w:rPr>
          <w:rFonts w:ascii="Times New Roman" w:eastAsia="Times New Roman" w:hAnsi="Times New Roman" w:cs="Times New Roman"/>
          <w:i/>
          <w:sz w:val="20"/>
          <w:szCs w:val="20"/>
        </w:rPr>
        <w:t>энергопринимающих устройств и (или) объектов микрогенерации для присоединения</w:t>
      </w:r>
      <w:r w:rsidR="00EA33C7" w:rsidRPr="00A3715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3C7" w:rsidRPr="003323F3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0013" w:rsidRPr="003323F3" w:rsidRDefault="00374A9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7947">
        <w:rPr>
          <w:rFonts w:ascii="Times New Roman" w:eastAsia="Times New Roman" w:hAnsi="Times New Roman" w:cs="Times New Roman"/>
          <w:sz w:val="24"/>
          <w:szCs w:val="24"/>
        </w:rPr>
        <w:t>асположенных_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D0013" w:rsidRPr="003323F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A33C7" w:rsidRPr="003323F3" w:rsidRDefault="00EA33C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C7" w:rsidRPr="003323F3" w:rsidRDefault="00EA33C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A33C7" w:rsidRPr="00A3715E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(место нахожд</w:t>
      </w:r>
      <w:r w:rsidR="000A718C" w:rsidRPr="00A3715E">
        <w:rPr>
          <w:rFonts w:ascii="Times New Roman" w:eastAsia="Times New Roman" w:hAnsi="Times New Roman" w:cs="Times New Roman"/>
          <w:i/>
          <w:sz w:val="20"/>
          <w:szCs w:val="20"/>
        </w:rPr>
        <w:t xml:space="preserve">ения </w:t>
      </w:r>
      <w:r w:rsidR="00A3715E" w:rsidRPr="00A3715E">
        <w:rPr>
          <w:rFonts w:ascii="Times New Roman" w:eastAsia="Times New Roman" w:hAnsi="Times New Roman" w:cs="Times New Roman"/>
          <w:i/>
          <w:sz w:val="20"/>
          <w:szCs w:val="20"/>
        </w:rPr>
        <w:t>энергопринимающих устройств и (или) объектов микрогенерации для присоединения</w:t>
      </w: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3C7" w:rsidRPr="003323F3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67D5" w:rsidRPr="00F3607D" w:rsidRDefault="00FB281A" w:rsidP="00F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74A97">
        <w:rPr>
          <w:rFonts w:ascii="Times New Roman" w:eastAsia="Times New Roman" w:hAnsi="Times New Roman" w:cs="Times New Roman"/>
          <w:sz w:val="24"/>
          <w:szCs w:val="24"/>
        </w:rPr>
        <w:t xml:space="preserve">. Максимальная 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мощность энергопринимающих устройств (</w:t>
      </w:r>
      <w:r w:rsidR="00EA33C7" w:rsidRPr="00E371AB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) составляе</w:t>
      </w:r>
      <w:proofErr w:type="gramStart"/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4314" w:rsidRPr="003323F3" w:rsidRDefault="008A4314" w:rsidP="00F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7D5" w:rsidRDefault="00EA33C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максимальная мощность </w:t>
      </w:r>
      <w:r w:rsidRPr="00E371AB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энергопринимающих устройств </w:t>
      </w:r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составляе</w:t>
      </w:r>
      <w:proofErr w:type="gramStart"/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кВ;</w:t>
      </w:r>
    </w:p>
    <w:p w:rsidR="00DF23DB" w:rsidRPr="003323F3" w:rsidRDefault="00DF23DB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18D" w:rsidRDefault="0057318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б) максимальная мощность </w:t>
      </w:r>
      <w:r w:rsidRPr="00E371AB">
        <w:rPr>
          <w:rFonts w:ascii="Times New Roman" w:eastAsia="Times New Roman" w:hAnsi="Times New Roman" w:cs="Times New Roman"/>
          <w:b/>
          <w:sz w:val="24"/>
          <w:szCs w:val="24"/>
        </w:rPr>
        <w:t>ранее</w:t>
      </w:r>
      <w:r w:rsidR="00F3607D" w:rsidRPr="00E371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присоединенных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в данной точке присоединения энергопринимающих устройств составляе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607D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F3607D" w:rsidRDefault="00F3607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33" w:rsidRPr="00F3607D" w:rsidRDefault="00FB281A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. Максимальная мощность объектов микрогенерации (</w:t>
      </w:r>
      <w:r w:rsidR="00810933" w:rsidRPr="008B5A35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составляе</w:t>
      </w:r>
      <w:proofErr w:type="gramStart"/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 xml:space="preserve"> ____________ кВ</w:t>
      </w:r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0933" w:rsidRPr="003323F3" w:rsidRDefault="00810933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33" w:rsidRDefault="00810933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а) максимальная мощность </w:t>
      </w:r>
      <w:r w:rsidRPr="008B5A35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B75">
        <w:rPr>
          <w:rFonts w:ascii="Times New Roman" w:eastAsia="Times New Roman" w:hAnsi="Times New Roman" w:cs="Times New Roman"/>
          <w:sz w:val="24"/>
          <w:szCs w:val="24"/>
        </w:rPr>
        <w:t>объектов микрогенерации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составляе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кВ;</w:t>
      </w:r>
    </w:p>
    <w:p w:rsidR="00BA6B75" w:rsidRPr="003323F3" w:rsidRDefault="00BA6B75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33" w:rsidRDefault="00810933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б) максимальная мощность </w:t>
      </w:r>
      <w:r w:rsidRPr="008B5A35">
        <w:rPr>
          <w:rFonts w:ascii="Times New Roman" w:eastAsia="Times New Roman" w:hAnsi="Times New Roman" w:cs="Times New Roman"/>
          <w:b/>
          <w:sz w:val="24"/>
          <w:szCs w:val="24"/>
        </w:rPr>
        <w:t>ранее присоединенных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в данной точке присоединения </w:t>
      </w:r>
      <w:r w:rsidR="00BA6B75">
        <w:rPr>
          <w:rFonts w:ascii="Times New Roman" w:eastAsia="Times New Roman" w:hAnsi="Times New Roman" w:cs="Times New Roman"/>
          <w:sz w:val="24"/>
          <w:szCs w:val="24"/>
        </w:rPr>
        <w:t>объектов микрогенерации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составляе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810933" w:rsidRDefault="00810933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75" w:rsidRDefault="00FB281A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A6B75">
        <w:rPr>
          <w:rFonts w:ascii="Times New Roman" w:eastAsia="Times New Roman" w:hAnsi="Times New Roman" w:cs="Times New Roman"/>
          <w:sz w:val="24"/>
          <w:szCs w:val="24"/>
        </w:rPr>
        <w:t>. Количество и мощность генераторов__________________________________________________.</w:t>
      </w:r>
    </w:p>
    <w:p w:rsidR="00BA6B75" w:rsidRPr="003323F3" w:rsidRDefault="00BA6B7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18D" w:rsidRPr="003323F3" w:rsidRDefault="00F42E6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 xml:space="preserve">. Заявляемая категория надежности энергопринимающих устройств – 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 xml:space="preserve"> (по одному источнику электроснабжения энергопринимающих устройств)</w:t>
      </w:r>
      <w:r w:rsidR="00FD2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7D5" w:rsidRPr="003323F3" w:rsidRDefault="003367D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541" w:rsidRDefault="00F42E6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 xml:space="preserve">. Характер </w:t>
      </w:r>
      <w:r w:rsidR="00BA6B75">
        <w:rPr>
          <w:rFonts w:ascii="Times New Roman" w:eastAsia="Times New Roman" w:hAnsi="Times New Roman" w:cs="Times New Roman"/>
          <w:sz w:val="24"/>
          <w:szCs w:val="24"/>
        </w:rPr>
        <w:t xml:space="preserve">(график) 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>нагрузки (вид эконо</w:t>
      </w:r>
      <w:r w:rsidR="00372541">
        <w:rPr>
          <w:rFonts w:ascii="Times New Roman" w:eastAsia="Times New Roman" w:hAnsi="Times New Roman" w:cs="Times New Roman"/>
          <w:sz w:val="24"/>
          <w:szCs w:val="24"/>
        </w:rPr>
        <w:t>мической деятельности заявителя)</w:t>
      </w:r>
    </w:p>
    <w:p w:rsidR="0057318D" w:rsidRPr="003323F3" w:rsidRDefault="00BA6B7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7318D" w:rsidRDefault="001D0013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42E68" w:rsidRPr="003323F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725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72541" w:rsidRPr="00372541">
        <w:rPr>
          <w:rFonts w:ascii="Times New Roman" w:eastAsia="Times New Roman" w:hAnsi="Times New Roman" w:cs="Times New Roman"/>
          <w:i/>
          <w:sz w:val="20"/>
          <w:szCs w:val="20"/>
        </w:rPr>
        <w:t>(с</w:t>
      </w:r>
      <w:r w:rsidRPr="00372541">
        <w:rPr>
          <w:rFonts w:ascii="Times New Roman" w:eastAsia="Times New Roman" w:hAnsi="Times New Roman" w:cs="Times New Roman"/>
          <w:i/>
          <w:sz w:val="20"/>
          <w:szCs w:val="20"/>
        </w:rPr>
        <w:t>оциально-бытовая, коммерческая, производственная</w:t>
      </w:r>
      <w:r w:rsidR="00372541" w:rsidRPr="0037254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E602F" w:rsidRDefault="001E602F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72541" w:rsidRDefault="001E602F" w:rsidP="001E6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6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602F">
        <w:rPr>
          <w:rFonts w:ascii="Times New Roman" w:hAnsi="Times New Roman" w:cs="Times New Roman"/>
          <w:sz w:val="24"/>
          <w:szCs w:val="24"/>
        </w:rPr>
        <w:t xml:space="preserve">Возможная скорость набора или снижения нагрузки для объектов </w:t>
      </w:r>
      <w:r>
        <w:rPr>
          <w:rFonts w:ascii="Times New Roman" w:hAnsi="Times New Roman" w:cs="Times New Roman"/>
          <w:sz w:val="24"/>
          <w:szCs w:val="24"/>
        </w:rPr>
        <w:t xml:space="preserve">микрогенерации в </w:t>
      </w:r>
      <w:r w:rsidRPr="001E602F">
        <w:rPr>
          <w:rFonts w:ascii="Times New Roman" w:hAnsi="Times New Roman" w:cs="Times New Roman"/>
          <w:sz w:val="24"/>
          <w:szCs w:val="24"/>
        </w:rPr>
        <w:t>соответствии с паспортными характеристиками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E602F" w:rsidRDefault="001E602F" w:rsidP="001E6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2F" w:rsidRPr="001E602F" w:rsidRDefault="001E602F" w:rsidP="001E6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1E602F" w:rsidRPr="001E602F" w:rsidRDefault="001E602F" w:rsidP="001E602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7318D" w:rsidRDefault="00F42E6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</w:t>
      </w:r>
      <w:r w:rsidR="00281BA4" w:rsidRPr="003323F3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 этапам и очередям), планируемого поэтапного распределения мощности:</w:t>
      </w:r>
    </w:p>
    <w:p w:rsidR="00372541" w:rsidRDefault="00372541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18"/>
        <w:gridCol w:w="2084"/>
        <w:gridCol w:w="2127"/>
        <w:gridCol w:w="1569"/>
        <w:gridCol w:w="1618"/>
        <w:gridCol w:w="1598"/>
      </w:tblGrid>
      <w:tr w:rsidR="00372541" w:rsidTr="00372541">
        <w:tc>
          <w:tcPr>
            <w:tcW w:w="1318" w:type="dxa"/>
            <w:vAlign w:val="center"/>
          </w:tcPr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(очередь)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строительства</w:t>
            </w:r>
          </w:p>
        </w:tc>
        <w:tc>
          <w:tcPr>
            <w:tcW w:w="2084" w:type="dxa"/>
            <w:vAlign w:val="center"/>
          </w:tcPr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срок проектирования энергопринимающих устройств и (или) объектов микрогенерации (год, месяц)</w:t>
            </w:r>
          </w:p>
        </w:tc>
        <w:tc>
          <w:tcPr>
            <w:tcW w:w="2127" w:type="dxa"/>
            <w:vAlign w:val="center"/>
          </w:tcPr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Планируемый срок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введения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энергопринимающ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их устройств и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(или) объектов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микрогенерации в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эксплуатацию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(месяц, год)</w:t>
            </w:r>
          </w:p>
        </w:tc>
        <w:tc>
          <w:tcPr>
            <w:tcW w:w="1569" w:type="dxa"/>
            <w:vAlign w:val="center"/>
          </w:tcPr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Максимальная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мощность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энергопринимающих 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устройств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(кВт)</w:t>
            </w:r>
          </w:p>
        </w:tc>
        <w:tc>
          <w:tcPr>
            <w:tcW w:w="1618" w:type="dxa"/>
            <w:vAlign w:val="center"/>
          </w:tcPr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надежност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энергоприн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имающих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устройств</w:t>
            </w:r>
          </w:p>
        </w:tc>
        <w:tc>
          <w:tcPr>
            <w:tcW w:w="1598" w:type="dxa"/>
            <w:vAlign w:val="center"/>
          </w:tcPr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ьная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(кВт)</w:t>
            </w:r>
          </w:p>
        </w:tc>
      </w:tr>
      <w:tr w:rsidR="00372541" w:rsidTr="00372541">
        <w:tc>
          <w:tcPr>
            <w:tcW w:w="13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541" w:rsidTr="00372541">
        <w:tc>
          <w:tcPr>
            <w:tcW w:w="13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541" w:rsidTr="00372541">
        <w:tc>
          <w:tcPr>
            <w:tcW w:w="13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63D" w:rsidTr="00372541">
        <w:tc>
          <w:tcPr>
            <w:tcW w:w="1318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314" w:rsidRPr="003323F3" w:rsidRDefault="008A4314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C15" w:rsidRPr="003323F3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3323F3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– </w:t>
      </w:r>
      <w:proofErr w:type="gramEnd"/>
    </w:p>
    <w:p w:rsidR="00FE5C15" w:rsidRPr="003323F3" w:rsidRDefault="00FE5C15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AE9" w:rsidRDefault="003D4AE9" w:rsidP="003D4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7B">
        <w:rPr>
          <w:u w:val="single"/>
        </w:rPr>
        <w:t>Ф</w:t>
      </w:r>
      <w:r w:rsidRPr="00AB6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илиал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B687B">
        <w:rPr>
          <w:rFonts w:ascii="Times New Roman" w:eastAsia="Times New Roman" w:hAnsi="Times New Roman" w:cs="Times New Roman"/>
          <w:sz w:val="24"/>
          <w:szCs w:val="24"/>
          <w:u w:val="single"/>
        </w:rPr>
        <w:t>ПАО «ДЭК» «</w:t>
      </w:r>
      <w:proofErr w:type="spellStart"/>
      <w:r w:rsidRPr="00AB687B">
        <w:rPr>
          <w:rFonts w:ascii="Times New Roman" w:eastAsia="Times New Roman" w:hAnsi="Times New Roman" w:cs="Times New Roman"/>
          <w:sz w:val="24"/>
          <w:szCs w:val="24"/>
          <w:u w:val="single"/>
        </w:rPr>
        <w:t>Хабаровскэнергосбыт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F732F" w:rsidRPr="003323F3" w:rsidRDefault="00CF73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63" w:rsidRDefault="008B0C63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3DB" w:rsidRPr="003323F3" w:rsidRDefault="00DF23DB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04A" w:rsidRPr="003323F3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Приложения:</w:t>
      </w:r>
    </w:p>
    <w:p w:rsidR="00DF304A" w:rsidRPr="003323F3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3323F3">
        <w:rPr>
          <w:rFonts w:ascii="Times New Roman" w:eastAsia="Times New Roman" w:hAnsi="Times New Roman" w:cs="Times New Roman"/>
          <w:sz w:val="20"/>
          <w:szCs w:val="20"/>
        </w:rPr>
        <w:t>(указать перечень прилагаемых документов)</w:t>
      </w:r>
    </w:p>
    <w:p w:rsidR="00DF304A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F304A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304A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304A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304A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55C60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4012F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92D09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92D09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92D09" w:rsidRPr="003323F3" w:rsidRDefault="00692D09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</w:t>
      </w:r>
      <w:r w:rsidR="00137C6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92D09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692D09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Pr="003323F3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D09" w:rsidRPr="003323F3" w:rsidRDefault="00655C60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2D09" w:rsidRPr="003323F3" w:rsidRDefault="00692D09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</w:tblGrid>
      <w:tr w:rsidR="00DF23DB" w:rsidTr="00FD263D">
        <w:tc>
          <w:tcPr>
            <w:tcW w:w="5812" w:type="dxa"/>
            <w:gridSpan w:val="2"/>
          </w:tcPr>
          <w:p w:rsidR="00DF23DB" w:rsidRDefault="00DF23DB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="00FA6B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F23DB" w:rsidTr="00FD263D">
        <w:tc>
          <w:tcPr>
            <w:tcW w:w="5812" w:type="dxa"/>
            <w:gridSpan w:val="2"/>
          </w:tcPr>
          <w:p w:rsidR="00DF23DB" w:rsidRDefault="00DF23DB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2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FA6BCE" w:rsidRPr="00DF23DB" w:rsidRDefault="00FA6BCE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3DB" w:rsidTr="00FD263D">
        <w:tc>
          <w:tcPr>
            <w:tcW w:w="5812" w:type="dxa"/>
            <w:gridSpan w:val="2"/>
          </w:tcPr>
          <w:p w:rsidR="00DF23DB" w:rsidRDefault="00DF23DB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="00FA6B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F23DB" w:rsidTr="00FD263D">
        <w:tc>
          <w:tcPr>
            <w:tcW w:w="5812" w:type="dxa"/>
            <w:gridSpan w:val="2"/>
          </w:tcPr>
          <w:p w:rsidR="00DF23DB" w:rsidRDefault="00FB281A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</w:t>
            </w:r>
            <w:r w:rsidRPr="00FB28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ыделенный оператором подвижной радиотелефонной связи абонентский номер</w:t>
            </w:r>
            <w:proofErr w:type="gramEnd"/>
          </w:p>
          <w:p w:rsidR="00FB281A" w:rsidRDefault="00FB281A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B281A" w:rsidRDefault="00FB281A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</w:t>
            </w:r>
          </w:p>
          <w:p w:rsidR="00FB281A" w:rsidRDefault="00FB281A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28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адрес электронной почты заявителя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FA6BCE" w:rsidRPr="00DF23DB" w:rsidRDefault="00FA6BCE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3DB" w:rsidTr="00FD263D">
        <w:tc>
          <w:tcPr>
            <w:tcW w:w="3261" w:type="dxa"/>
          </w:tcPr>
          <w:p w:rsidR="00DF23DB" w:rsidRDefault="00FA6BCE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51" w:type="dxa"/>
          </w:tcPr>
          <w:p w:rsidR="00DF23DB" w:rsidRDefault="00FA6BCE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DF23DB" w:rsidTr="00FD263D">
        <w:tc>
          <w:tcPr>
            <w:tcW w:w="3261" w:type="dxa"/>
          </w:tcPr>
          <w:p w:rsidR="00DF23DB" w:rsidRPr="00FA6BCE" w:rsidRDefault="00FA6BCE" w:rsidP="00FA6B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B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551" w:type="dxa"/>
          </w:tcPr>
          <w:p w:rsidR="00DF23DB" w:rsidRDefault="00FA6BCE" w:rsidP="00FA6B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B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FA6BCE" w:rsidRPr="00FA6BCE" w:rsidRDefault="00FA6BCE" w:rsidP="00FA6B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3DB" w:rsidTr="00FD263D">
        <w:tc>
          <w:tcPr>
            <w:tcW w:w="3261" w:type="dxa"/>
          </w:tcPr>
          <w:p w:rsidR="00DF23DB" w:rsidRDefault="00FA6BCE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</w:t>
            </w:r>
            <w:r w:rsidR="00FD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»</w:t>
            </w:r>
            <w:r w:rsidR="00FD2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2551" w:type="dxa"/>
          </w:tcPr>
          <w:p w:rsidR="00DF23DB" w:rsidRDefault="00DF23DB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63D" w:rsidRDefault="00FD263D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BCE" w:rsidTr="00FD263D">
        <w:tc>
          <w:tcPr>
            <w:tcW w:w="3261" w:type="dxa"/>
          </w:tcPr>
          <w:p w:rsidR="00FA6BCE" w:rsidRDefault="00FD263D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1" w:type="dxa"/>
          </w:tcPr>
          <w:p w:rsidR="00FA6BCE" w:rsidRDefault="00FA6BCE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3DB" w:rsidRPr="003323F3" w:rsidRDefault="00DF23DB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3D" w:rsidRDefault="00FD263D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3D" w:rsidRDefault="00FD263D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3D" w:rsidRDefault="00FD263D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3D" w:rsidRPr="003323F3" w:rsidRDefault="00FD263D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953"/>
      </w:tblGrid>
      <w:tr w:rsidR="00FD263D" w:rsidTr="009C580F">
        <w:tc>
          <w:tcPr>
            <w:tcW w:w="4304" w:type="dxa"/>
          </w:tcPr>
          <w:p w:rsidR="00FD263D" w:rsidRDefault="00FD263D" w:rsidP="001801A1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263D" w:rsidRPr="00FD263D" w:rsidRDefault="00FD263D" w:rsidP="00FD263D">
            <w:pPr>
              <w:spacing w:line="36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Приложение № 1 к заявке технологического присоединения</w:t>
            </w:r>
          </w:p>
          <w:p w:rsidR="00FD263D" w:rsidRPr="00FD263D" w:rsidRDefault="00FD263D" w:rsidP="00FD263D">
            <w:pPr>
              <w:spacing w:line="48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 xml:space="preserve">к электрическим сетям №_________ </w:t>
            </w:r>
            <w:r w:rsidRPr="00FD263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т «____»______</w:t>
            </w:r>
            <w:r w:rsidR="009C58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FD263D" w:rsidRDefault="00FD263D" w:rsidP="001801A1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01A1" w:rsidRPr="003323F3" w:rsidRDefault="001801A1" w:rsidP="009C580F">
      <w:pPr>
        <w:spacing w:after="0"/>
        <w:ind w:right="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01A1" w:rsidRPr="003323F3" w:rsidRDefault="00FD263D" w:rsidP="001801A1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323F3">
        <w:rPr>
          <w:rFonts w:ascii="Times New Roman" w:hAnsi="Times New Roman" w:cs="Times New Roman"/>
          <w:bCs/>
          <w:sz w:val="24"/>
          <w:szCs w:val="24"/>
        </w:rPr>
        <w:t>ПЕРЕЧЕНЬ ЭНЕРГОПРИНИМАЮЩИХ УСТРОЙСТВ</w:t>
      </w:r>
      <w:r w:rsidRPr="0033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A1" w:rsidRPr="003323F3" w:rsidRDefault="001801A1" w:rsidP="001801A1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1801A1" w:rsidRDefault="00FD263D" w:rsidP="009C580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3D">
        <w:rPr>
          <w:rFonts w:ascii="Times New Roman" w:eastAsia="Times New Roman" w:hAnsi="Times New Roman" w:cs="Times New Roman"/>
          <w:sz w:val="24"/>
          <w:szCs w:val="24"/>
        </w:rPr>
        <w:t>Полное наименование заявителя – юридического лица; фамилия, имя, отчество заявителя – индивидуального предпринимателя:_______________________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D263D" w:rsidRDefault="00FD263D" w:rsidP="001801A1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C580F" w:rsidRPr="00FD263D" w:rsidRDefault="009C580F" w:rsidP="001801A1">
      <w:pPr>
        <w:spacing w:after="0"/>
        <w:ind w:left="57" w:right="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01A1" w:rsidRPr="003323F3" w:rsidRDefault="00FD263D" w:rsidP="00FD263D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263D">
        <w:rPr>
          <w:rFonts w:ascii="Times New Roman" w:eastAsia="Times New Roman" w:hAnsi="Times New Roman" w:cs="Times New Roman"/>
          <w:sz w:val="24"/>
          <w:szCs w:val="24"/>
        </w:rPr>
        <w:t>Наименование энергопринимающих устройств и (или) объектов микрогенерации для присоединения:</w:t>
      </w:r>
      <w:r w:rsidR="001801A1" w:rsidRPr="003323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E30EC9" w:rsidRPr="003323F3" w:rsidRDefault="00E30EC9" w:rsidP="001801A1">
      <w:pPr>
        <w:spacing w:after="0"/>
        <w:ind w:left="57" w:right="57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1801A1" w:rsidRPr="003323F3" w:rsidRDefault="009C580F" w:rsidP="009C580F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C580F">
        <w:rPr>
          <w:rFonts w:ascii="Times New Roman" w:eastAsia="Times New Roman" w:hAnsi="Times New Roman" w:cs="Times New Roman"/>
          <w:sz w:val="24"/>
          <w:szCs w:val="24"/>
        </w:rPr>
        <w:t>Место нахождения энергопринимающих устройств и (или) объектов микрогенерации для присоединения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801A1" w:rsidRPr="00332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01A1" w:rsidRPr="003323F3" w:rsidRDefault="001801A1" w:rsidP="001801A1">
      <w:pPr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985"/>
        <w:gridCol w:w="2409"/>
      </w:tblGrid>
      <w:tr w:rsidR="001801A1" w:rsidRPr="003323F3" w:rsidTr="009C580F">
        <w:trPr>
          <w:trHeight w:val="73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 xml:space="preserve">№ </w:t>
            </w:r>
            <w:proofErr w:type="gramStart"/>
            <w:r w:rsidRPr="009C580F">
              <w:rPr>
                <w:bCs/>
              </w:rPr>
              <w:t>п</w:t>
            </w:r>
            <w:proofErr w:type="gramEnd"/>
            <w:r w:rsidRPr="009C580F">
              <w:rPr>
                <w:bCs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 xml:space="preserve">Наименование </w:t>
            </w:r>
            <w:r w:rsidR="00FD263D" w:rsidRPr="009C580F">
              <w:rPr>
                <w:bCs/>
              </w:rPr>
              <w:t xml:space="preserve">прибора </w:t>
            </w:r>
            <w:r w:rsidRPr="009C580F">
              <w:rPr>
                <w:bCs/>
              </w:rPr>
              <w:t>потребителя эл</w:t>
            </w:r>
            <w:r w:rsidR="00FD263D" w:rsidRPr="009C580F">
              <w:rPr>
                <w:bCs/>
              </w:rPr>
              <w:t xml:space="preserve">ектрической </w:t>
            </w:r>
            <w:r w:rsidRPr="009C580F">
              <w:rPr>
                <w:bCs/>
              </w:rPr>
              <w:t>энергии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Общая мощность потребителей, кВт</w:t>
            </w: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9C580F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779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right"/>
            </w:pPr>
            <w:r w:rsidRPr="009C580F">
              <w:t>Итого максимальная мощность, кВт: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</w:tbl>
    <w:p w:rsidR="001801A1" w:rsidRPr="003323F3" w:rsidRDefault="001801A1" w:rsidP="001801A1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C580F" w:rsidRPr="009C580F" w:rsidTr="009C580F">
        <w:tc>
          <w:tcPr>
            <w:tcW w:w="5103" w:type="dxa"/>
          </w:tcPr>
          <w:p w:rsidR="009C580F" w:rsidRPr="009C580F" w:rsidRDefault="009C580F" w:rsidP="001801A1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</w:tcPr>
          <w:p w:rsidR="009C580F" w:rsidRPr="009C580F" w:rsidRDefault="009C580F" w:rsidP="001801A1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9C580F" w:rsidRPr="009C580F" w:rsidTr="009C580F">
        <w:tc>
          <w:tcPr>
            <w:tcW w:w="5103" w:type="dxa"/>
          </w:tcPr>
          <w:p w:rsidR="00FB281A" w:rsidRDefault="009C580F" w:rsidP="009C580F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(подпись)</w:t>
            </w:r>
          </w:p>
          <w:p w:rsidR="00FB281A" w:rsidRDefault="00FB281A" w:rsidP="009C580F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  <w:p w:rsidR="009C580F" w:rsidRPr="009C580F" w:rsidRDefault="00FB281A" w:rsidP="009C580F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="009C580F"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9C580F" w:rsidRPr="009C580F" w:rsidRDefault="009C580F" w:rsidP="001801A1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:rsidR="009B4288" w:rsidRDefault="009B4288" w:rsidP="001801A1">
      <w:pPr>
        <w:spacing w:after="0"/>
        <w:ind w:right="57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9C580F" w:rsidRDefault="009C580F" w:rsidP="001801A1">
      <w:pPr>
        <w:spacing w:after="0"/>
        <w:ind w:right="57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936E6D" w:rsidRPr="009C580F" w:rsidRDefault="00936E6D" w:rsidP="009C580F">
      <w:pPr>
        <w:spacing w:after="0" w:line="240" w:lineRule="auto"/>
        <w:ind w:left="2268"/>
        <w:jc w:val="center"/>
        <w:rPr>
          <w:rFonts w:ascii="Times New Roman" w:hAnsi="Times New Roman" w:cs="Times New Roman"/>
          <w:color w:val="171BB1"/>
          <w:spacing w:val="28"/>
          <w:sz w:val="28"/>
          <w:szCs w:val="28"/>
        </w:rPr>
      </w:pPr>
      <w:r w:rsidRPr="009C580F">
        <w:rPr>
          <w:rFonts w:ascii="Times New Roman" w:hAnsi="Times New Roman" w:cs="Times New Roman"/>
          <w:noProof/>
          <w:color w:val="171BB1"/>
          <w:spacing w:val="28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178AABC" wp14:editId="4D3AC7D6">
            <wp:simplePos x="0" y="0"/>
            <wp:positionH relativeFrom="column">
              <wp:posOffset>-99443</wp:posOffset>
            </wp:positionH>
            <wp:positionV relativeFrom="paragraph">
              <wp:posOffset>-150052</wp:posOffset>
            </wp:positionV>
            <wp:extent cx="1000664" cy="549961"/>
            <wp:effectExtent l="0" t="0" r="9525" b="2540"/>
            <wp:wrapNone/>
            <wp:docPr id="3" name="Рисунок 3" descr="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2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" cy="5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80F" w:rsidRPr="009C580F">
        <w:rPr>
          <w:rFonts w:ascii="Times New Roman" w:hAnsi="Times New Roman" w:cs="Times New Roman"/>
          <w:color w:val="171BB1"/>
          <w:spacing w:val="28"/>
          <w:sz w:val="28"/>
          <w:szCs w:val="28"/>
        </w:rPr>
        <w:t>ХАБАРОВСКАЯ ГОРЭЛЕКТРОСЕТЬ</w:t>
      </w:r>
    </w:p>
    <w:p w:rsidR="00936E6D" w:rsidRPr="009C580F" w:rsidRDefault="006F64F7" w:rsidP="009C580F">
      <w:pPr>
        <w:spacing w:after="360" w:line="240" w:lineRule="auto"/>
        <w:ind w:left="2268"/>
        <w:jc w:val="center"/>
        <w:rPr>
          <w:rFonts w:ascii="Times New Roman" w:hAnsi="Times New Roman" w:cs="Times New Roman"/>
          <w:caps/>
          <w:color w:val="171BB1"/>
          <w:spacing w:val="120"/>
          <w:position w:val="-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289560</wp:posOffset>
                </wp:positionV>
                <wp:extent cx="6584950" cy="635"/>
                <wp:effectExtent l="0" t="0" r="2540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85pt;margin-top:22.8pt;width:51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8Q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6Ohu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AN3N8QTgIAAFYEAAAOAAAAAAAAAAAAAAAAAC4CAABkcnMvZTJvRG9jLnhtbFBLAQItABQABgAI&#10;AAAAIQCd79TL3wAAAAoBAAAPAAAAAAAAAAAAAAAAAKgEAABkcnMvZG93bnJldi54bWxQSwUGAAAA&#10;AAQABADzAAAAtAUAAAAA&#10;"/>
            </w:pict>
          </mc:Fallback>
        </mc:AlternateContent>
      </w:r>
      <w:r w:rsidR="00936E6D" w:rsidRPr="009C580F">
        <w:rPr>
          <w:rFonts w:ascii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>акционерное</w:t>
      </w:r>
      <w:r w:rsidR="00937134" w:rsidRPr="009C580F">
        <w:rPr>
          <w:rFonts w:ascii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 xml:space="preserve"> </w:t>
      </w:r>
      <w:r w:rsidR="00936E6D" w:rsidRPr="009C580F">
        <w:rPr>
          <w:rFonts w:ascii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 xml:space="preserve"> общество</w:t>
      </w:r>
    </w:p>
    <w:p w:rsidR="00936E6D" w:rsidRPr="003323F3" w:rsidRDefault="00936E6D" w:rsidP="00936E6D">
      <w:pPr>
        <w:spacing w:line="200" w:lineRule="atLeast"/>
        <w:jc w:val="center"/>
        <w:rPr>
          <w:rFonts w:ascii="Times New Roman" w:eastAsia="Calibri" w:hAnsi="Times New Roman" w:cs="Times New Roman"/>
          <w:sz w:val="32"/>
        </w:rPr>
      </w:pPr>
      <w:r w:rsidRPr="003323F3">
        <w:rPr>
          <w:rFonts w:ascii="Times New Roman" w:eastAsia="Calibri" w:hAnsi="Times New Roman" w:cs="Times New Roman"/>
          <w:sz w:val="32"/>
        </w:rPr>
        <w:t>УВЕДОМЛЕНИЕ</w:t>
      </w:r>
    </w:p>
    <w:p w:rsidR="00936E6D" w:rsidRPr="003323F3" w:rsidRDefault="00936E6D" w:rsidP="00936E6D">
      <w:pPr>
        <w:spacing w:line="200" w:lineRule="atLeast"/>
        <w:jc w:val="both"/>
        <w:rPr>
          <w:rFonts w:ascii="Times New Roman" w:eastAsia="Calibri" w:hAnsi="Times New Roman" w:cs="Times New Roman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ab/>
      </w:r>
      <w:r w:rsidRPr="003323F3">
        <w:rPr>
          <w:rFonts w:ascii="Times New Roman" w:eastAsia="Calibri" w:hAnsi="Times New Roman" w:cs="Times New Roman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3323F3">
        <w:rPr>
          <w:rFonts w:ascii="Times New Roman" w:eastAsia="Calibri" w:hAnsi="Times New Roman" w:cs="Times New Roman"/>
        </w:rPr>
        <w:t>энергосбытовой</w:t>
      </w:r>
      <w:proofErr w:type="spellEnd"/>
      <w:r w:rsidRPr="003323F3">
        <w:rPr>
          <w:rFonts w:ascii="Times New Roman" w:eastAsia="Calibri" w:hAnsi="Times New Roman" w:cs="Times New Roman"/>
        </w:rPr>
        <w:t xml:space="preserve"> или </w:t>
      </w:r>
      <w:proofErr w:type="spellStart"/>
      <w:r w:rsidRPr="003323F3">
        <w:rPr>
          <w:rFonts w:ascii="Times New Roman" w:eastAsia="Calibri" w:hAnsi="Times New Roman" w:cs="Times New Roman"/>
        </w:rPr>
        <w:t>энергоснабжающей</w:t>
      </w:r>
      <w:proofErr w:type="spellEnd"/>
      <w:r w:rsidRPr="003323F3">
        <w:rPr>
          <w:rFonts w:ascii="Times New Roman" w:eastAsia="Calibri" w:hAnsi="Times New Roman" w:cs="Times New Roman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936E6D" w:rsidRPr="003323F3" w:rsidRDefault="009C580F" w:rsidP="00936E6D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 xml:space="preserve">Постановление Правительства РФ от 04.05.2012 г. № 442: 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Основные положени</w:t>
      </w:r>
      <w:r w:rsidR="00E30EC9" w:rsidRPr="003323F3">
        <w:rPr>
          <w:rFonts w:ascii="Times New Roman" w:eastAsia="Calibri" w:hAnsi="Times New Roman" w:cs="Times New Roman"/>
          <w:szCs w:val="20"/>
        </w:rPr>
        <w:t>я</w:t>
      </w:r>
      <w:r w:rsidRPr="003323F3">
        <w:rPr>
          <w:rFonts w:ascii="Times New Roman" w:eastAsia="Calibri" w:hAnsi="Times New Roman" w:cs="Times New Roman"/>
          <w:szCs w:val="20"/>
        </w:rPr>
        <w:t xml:space="preserve"> функционирования розничных рынков электрической энергии: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- "бездоговорное потребление электрической энергии"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w:anchor="P3477" w:history="1">
        <w:r w:rsidRPr="003323F3">
          <w:rPr>
            <w:rFonts w:ascii="Times New Roman" w:eastAsia="Calibri" w:hAnsi="Times New Roman" w:cs="Times New Roman"/>
            <w:i/>
            <w:sz w:val="18"/>
            <w:szCs w:val="20"/>
          </w:rPr>
          <w:t>пунктом 2</w:t>
        </w:r>
      </w:hyperlink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936E6D" w:rsidRPr="003323F3" w:rsidRDefault="00936E6D" w:rsidP="00936E6D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Правила полного и (или) частичного ограничения режима потребления электрической энергии:</w:t>
      </w:r>
    </w:p>
    <w:p w:rsidR="00936E6D" w:rsidRPr="003323F3" w:rsidRDefault="00936E6D" w:rsidP="00936E6D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п. 24. Введение в соответствии с настоящими Правилами полного ограничения режима потребления в отношении энергопринимающих устройств и (или) объектов электроэнергетики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незамедлительно по выявлении факта бездоговорного потребления.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Кодекс Российской Федерации об административных правонарушениях: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Статья 7.19.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безучетное</w:t>
      </w:r>
      <w:proofErr w:type="spell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936E6D" w:rsidRPr="003323F3" w:rsidRDefault="00936E6D" w:rsidP="00936E6D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Уголовный кодекс Российской Федерации:</w:t>
      </w:r>
    </w:p>
    <w:p w:rsidR="00936E6D" w:rsidRPr="003323F3" w:rsidRDefault="00936E6D" w:rsidP="00936E6D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Ст. 165 УК РФ: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1.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2. Деяние, предусмотренное частью первой настоящей статьи: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а)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совершенное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группой лиц по предварительному сговору либо организованной группой;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б)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причинившее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особо крупный ущерб,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лет или без такового.</w:t>
      </w:r>
    </w:p>
    <w:p w:rsidR="00936E6D" w:rsidRPr="003323F3" w:rsidRDefault="00936E6D" w:rsidP="00936E6D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323F3">
        <w:rPr>
          <w:rFonts w:ascii="Times New Roman" w:eastAsia="Calibri" w:hAnsi="Times New Roman" w:cs="Times New Roman"/>
        </w:rPr>
        <w:t>АО «Хабаровская горэлектросеть», в соответствии с пунктом 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936E6D" w:rsidRPr="003323F3" w:rsidRDefault="00936E6D" w:rsidP="00936E6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>Уведомление получил_________________________________________________________________</w:t>
      </w:r>
    </w:p>
    <w:p w:rsidR="00936E6D" w:rsidRPr="009C580F" w:rsidRDefault="009C580F" w:rsidP="00936E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ф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>мя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>тчество)</w:t>
      </w:r>
    </w:p>
    <w:p w:rsidR="00E30EC9" w:rsidRPr="003323F3" w:rsidRDefault="00E30EC9" w:rsidP="00936E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936E6D" w:rsidRPr="003323F3" w:rsidRDefault="00936E6D" w:rsidP="009C580F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 xml:space="preserve">Дата ________________  </w:t>
      </w:r>
      <w:r w:rsidR="009C580F">
        <w:rPr>
          <w:rFonts w:ascii="Times New Roman" w:eastAsia="Calibri" w:hAnsi="Times New Roman" w:cs="Times New Roman"/>
          <w:sz w:val="24"/>
          <w:szCs w:val="20"/>
        </w:rPr>
        <w:t xml:space="preserve">               </w:t>
      </w:r>
      <w:r w:rsidRPr="003323F3">
        <w:rPr>
          <w:rFonts w:ascii="Times New Roman" w:eastAsia="Calibri" w:hAnsi="Times New Roman" w:cs="Times New Roman"/>
          <w:sz w:val="24"/>
          <w:szCs w:val="20"/>
        </w:rPr>
        <w:t>Подпись ________________________</w:t>
      </w:r>
    </w:p>
    <w:p w:rsidR="009B4288" w:rsidRPr="003323F3" w:rsidRDefault="009B4288" w:rsidP="009B4288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6B3" w:rsidRPr="003323F3" w:rsidRDefault="00AE26B3" w:rsidP="009B4288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6B3" w:rsidRPr="003323F3" w:rsidRDefault="00AE26B3" w:rsidP="00AE26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Согласие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:rsidR="00AE26B3" w:rsidRPr="003323F3" w:rsidRDefault="00AE26B3" w:rsidP="00AE26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AE26B3" w:rsidRPr="003323F3" w:rsidRDefault="00AE26B3" w:rsidP="009C58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</w:t>
      </w:r>
      <w:r w:rsidR="009C580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E26B3" w:rsidRPr="009C580F" w:rsidRDefault="00AE26B3" w:rsidP="009C580F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C580F" w:rsidRPr="009C580F">
        <w:rPr>
          <w:rFonts w:ascii="Times New Roman" w:eastAsia="Times New Roman" w:hAnsi="Times New Roman" w:cs="Times New Roman"/>
          <w:i/>
          <w:sz w:val="20"/>
          <w:szCs w:val="20"/>
        </w:rPr>
        <w:t>ф</w:t>
      </w: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>амилия</w:t>
      </w:r>
      <w:r w:rsidR="009C580F" w:rsidRPr="009C580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C580F" w:rsidRPr="009C580F">
        <w:rPr>
          <w:rFonts w:ascii="Times New Roman" w:eastAsia="Times New Roman" w:hAnsi="Times New Roman" w:cs="Times New Roman"/>
          <w:i/>
          <w:sz w:val="20"/>
          <w:szCs w:val="20"/>
        </w:rPr>
        <w:t>имя, о</w:t>
      </w: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>тчество)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паспорт серия________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___________________________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выдан _____________________________________________________________________________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) по адресу ____________________________________________________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____________________________________________________________________________________, 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AE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23F3">
        <w:rPr>
          <w:rFonts w:ascii="Times New Roman" w:eastAsia="Times New Roman" w:hAnsi="Times New Roman" w:cs="Times New Roman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3323F3">
        <w:rPr>
          <w:rFonts w:ascii="Times New Roman" w:eastAsia="Times New Roman" w:hAnsi="Times New Roman" w:cs="Times New Roman"/>
        </w:rPr>
        <w:t>Хабаровская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горэлектросеть» расположенному по адресу</w:t>
      </w:r>
      <w:r w:rsidRPr="003323F3">
        <w:rPr>
          <w:rFonts w:ascii="Times New Roman" w:eastAsia="Times New Roman" w:hAnsi="Times New Roman" w:cs="Times New Roman"/>
          <w:bCs/>
        </w:rPr>
        <w:t>: г. Хабаровск, переулок Облачный, д.3.</w:t>
      </w:r>
    </w:p>
    <w:p w:rsidR="00AE26B3" w:rsidRPr="003323F3" w:rsidRDefault="00AE26B3" w:rsidP="00011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AE26B3" w:rsidRPr="003323F3" w:rsidRDefault="00AE26B3" w:rsidP="00AE2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 xml:space="preserve">Цель обработки персональных данных: </w:t>
      </w:r>
      <w:r w:rsidRPr="003323F3">
        <w:rPr>
          <w:rFonts w:ascii="Times New Roman" w:eastAsia="Times New Roman" w:hAnsi="Times New Roman" w:cs="Times New Roman"/>
          <w:u w:val="single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AE26B3" w:rsidRPr="003323F3" w:rsidRDefault="00AE26B3" w:rsidP="00AE2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 xml:space="preserve">Даю согласие на предоставление моих персональных данных в </w:t>
      </w:r>
      <w:proofErr w:type="spellStart"/>
      <w:r w:rsidRPr="003323F3">
        <w:rPr>
          <w:rFonts w:ascii="Times New Roman" w:eastAsia="Times New Roman" w:hAnsi="Times New Roman" w:cs="Times New Roman"/>
        </w:rPr>
        <w:t>энергоснабжающую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3323F3">
        <w:rPr>
          <w:rFonts w:ascii="Times New Roman" w:eastAsia="Times New Roman" w:hAnsi="Times New Roman" w:cs="Times New Roman"/>
        </w:rPr>
        <w:t>энергосбытовой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3323F3">
        <w:rPr>
          <w:rFonts w:ascii="Times New Roman" w:eastAsia="Times New Roman" w:hAnsi="Times New Roman" w:cs="Times New Roman"/>
        </w:rPr>
        <w:t>WatsApp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323F3">
        <w:rPr>
          <w:rFonts w:ascii="Times New Roman" w:eastAsia="Times New Roman" w:hAnsi="Times New Roman" w:cs="Times New Roman"/>
        </w:rPr>
        <w:t>Viber</w:t>
      </w:r>
      <w:proofErr w:type="spellEnd"/>
      <w:r w:rsidRPr="003323F3">
        <w:rPr>
          <w:rFonts w:ascii="Times New Roman" w:eastAsia="Times New Roman" w:hAnsi="Times New Roman" w:cs="Times New Roman"/>
        </w:rPr>
        <w:t>, или на адрес электронной почты.</w:t>
      </w:r>
      <w:proofErr w:type="gramEnd"/>
    </w:p>
    <w:p w:rsidR="00AE26B3" w:rsidRPr="003323F3" w:rsidRDefault="00AE26B3" w:rsidP="00AE2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Номер телефона _____________________, Эл</w:t>
      </w:r>
      <w:proofErr w:type="gramStart"/>
      <w:r w:rsidRPr="003323F3">
        <w:rPr>
          <w:rFonts w:ascii="Times New Roman" w:eastAsia="Times New Roman" w:hAnsi="Times New Roman" w:cs="Times New Roman"/>
        </w:rPr>
        <w:t>.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323F3">
        <w:rPr>
          <w:rFonts w:ascii="Times New Roman" w:eastAsia="Times New Roman" w:hAnsi="Times New Roman" w:cs="Times New Roman"/>
        </w:rPr>
        <w:t>п</w:t>
      </w:r>
      <w:proofErr w:type="gramEnd"/>
      <w:r w:rsidRPr="003323F3">
        <w:rPr>
          <w:rFonts w:ascii="Times New Roman" w:eastAsia="Times New Roman" w:hAnsi="Times New Roman" w:cs="Times New Roman"/>
        </w:rPr>
        <w:t>очта_____________________________________________</w:t>
      </w:r>
    </w:p>
    <w:p w:rsidR="00AE26B3" w:rsidRPr="003323F3" w:rsidRDefault="00AE26B3" w:rsidP="000116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Прочее __________________________________________________________________________________</w:t>
      </w:r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Согласие вступает в силу со дня передачи мною в АО «</w:t>
      </w:r>
      <w:proofErr w:type="gramStart"/>
      <w:r w:rsidRPr="003323F3">
        <w:rPr>
          <w:rFonts w:ascii="Times New Roman" w:eastAsia="Times New Roman" w:hAnsi="Times New Roman" w:cs="Times New Roman"/>
        </w:rPr>
        <w:t>Хабаровская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горэлектросеть» моих персональных данных, действует бессрочно.</w:t>
      </w:r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Согласие на обработку персональных данных может быть отозвано мной в письменной форме.</w:t>
      </w:r>
    </w:p>
    <w:p w:rsidR="00AE26B3" w:rsidRPr="003323F3" w:rsidRDefault="00AE26B3" w:rsidP="00AE26B3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7"/>
      </w:tblGrid>
      <w:tr w:rsidR="00AE26B3" w:rsidRPr="003323F3" w:rsidTr="00BE27F0">
        <w:tc>
          <w:tcPr>
            <w:tcW w:w="1668" w:type="dxa"/>
          </w:tcPr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2551" w:type="dxa"/>
          </w:tcPr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_____________________</w:t>
            </w:r>
          </w:p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личная подпись</w:t>
            </w:r>
          </w:p>
        </w:tc>
        <w:tc>
          <w:tcPr>
            <w:tcW w:w="6237" w:type="dxa"/>
          </w:tcPr>
          <w:p w:rsidR="00AE26B3" w:rsidRPr="00FA5B4F" w:rsidRDefault="00AE26B3" w:rsidP="00FA5B4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_______________________________________________________</w:t>
            </w:r>
          </w:p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расшифровка подписи (</w:t>
            </w:r>
            <w:r w:rsidR="009C580F" w:rsidRPr="00FA5B4F">
              <w:rPr>
                <w:rFonts w:ascii="Times New Roman" w:eastAsia="Times New Roman" w:hAnsi="Times New Roman" w:cs="Times New Roman"/>
                <w:i/>
              </w:rPr>
              <w:t>ф</w:t>
            </w:r>
            <w:r w:rsidRPr="00FA5B4F">
              <w:rPr>
                <w:rFonts w:ascii="Times New Roman" w:eastAsia="Times New Roman" w:hAnsi="Times New Roman" w:cs="Times New Roman"/>
                <w:i/>
              </w:rPr>
              <w:t xml:space="preserve">амилия, </w:t>
            </w:r>
            <w:r w:rsidR="009C580F" w:rsidRPr="00FA5B4F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FA5B4F">
              <w:rPr>
                <w:rFonts w:ascii="Times New Roman" w:eastAsia="Times New Roman" w:hAnsi="Times New Roman" w:cs="Times New Roman"/>
                <w:i/>
              </w:rPr>
              <w:t xml:space="preserve">мя, </w:t>
            </w:r>
            <w:r w:rsidR="009C580F" w:rsidRPr="00FA5B4F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FA5B4F">
              <w:rPr>
                <w:rFonts w:ascii="Times New Roman" w:eastAsia="Times New Roman" w:hAnsi="Times New Roman" w:cs="Times New Roman"/>
                <w:i/>
              </w:rPr>
              <w:t>тчество полностью)</w:t>
            </w:r>
          </w:p>
        </w:tc>
      </w:tr>
    </w:tbl>
    <w:p w:rsidR="00AE26B3" w:rsidRPr="000116C8" w:rsidRDefault="00AE26B3" w:rsidP="000116C8">
      <w:pPr>
        <w:spacing w:before="240"/>
        <w:jc w:val="center"/>
        <w:rPr>
          <w:rFonts w:ascii="Times New Roman" w:hAnsi="Times New Roman" w:cs="Times New Roman"/>
          <w:b/>
          <w:noProof/>
          <w:color w:val="171BB1"/>
          <w:spacing w:val="28"/>
          <w:sz w:val="52"/>
          <w:szCs w:val="52"/>
        </w:rPr>
      </w:pPr>
      <w:r w:rsidRPr="000116C8">
        <w:rPr>
          <w:rFonts w:ascii="Times New Roman" w:eastAsia="Times New Roman" w:hAnsi="Times New Roman" w:cs="Times New Roman"/>
          <w:b/>
          <w:i/>
        </w:rPr>
        <w:t>В случае отсутствия согласия Заявителя на обработку и хра</w:t>
      </w:r>
      <w:r w:rsidR="000116C8" w:rsidRPr="000116C8">
        <w:rPr>
          <w:rFonts w:ascii="Times New Roman" w:eastAsia="Times New Roman" w:hAnsi="Times New Roman" w:cs="Times New Roman"/>
          <w:b/>
          <w:i/>
        </w:rPr>
        <w:t xml:space="preserve">нение своих персональных данных АО </w:t>
      </w:r>
      <w:r w:rsidRPr="000116C8">
        <w:rPr>
          <w:rFonts w:ascii="Times New Roman" w:eastAsia="Times New Roman" w:hAnsi="Times New Roman" w:cs="Times New Roman"/>
          <w:b/>
          <w:i/>
        </w:rPr>
        <w:t>«</w:t>
      </w:r>
      <w:proofErr w:type="gramStart"/>
      <w:r w:rsidRPr="000116C8">
        <w:rPr>
          <w:rFonts w:ascii="Times New Roman" w:eastAsia="Times New Roman" w:hAnsi="Times New Roman" w:cs="Times New Roman"/>
          <w:b/>
          <w:i/>
        </w:rPr>
        <w:t>Хабаровская</w:t>
      </w:r>
      <w:proofErr w:type="gramEnd"/>
      <w:r w:rsidRPr="000116C8">
        <w:rPr>
          <w:rFonts w:ascii="Times New Roman" w:eastAsia="Times New Roman" w:hAnsi="Times New Roman" w:cs="Times New Roman"/>
          <w:b/>
          <w:i/>
        </w:rPr>
        <w:t xml:space="preserve"> горэлектросеть» не имеет в</w:t>
      </w:r>
      <w:r w:rsidR="000116C8" w:rsidRPr="000116C8">
        <w:rPr>
          <w:rFonts w:ascii="Times New Roman" w:eastAsia="Times New Roman" w:hAnsi="Times New Roman" w:cs="Times New Roman"/>
          <w:b/>
          <w:i/>
        </w:rPr>
        <w:t xml:space="preserve">озможности поиска информации </w:t>
      </w:r>
      <w:r w:rsidR="000116C8" w:rsidRPr="000116C8">
        <w:rPr>
          <w:rFonts w:ascii="Times New Roman" w:eastAsia="Times New Roman" w:hAnsi="Times New Roman" w:cs="Times New Roman"/>
          <w:b/>
          <w:i/>
          <w:u w:val="single"/>
        </w:rPr>
        <w:t xml:space="preserve">по </w:t>
      </w:r>
      <w:r w:rsidRPr="000116C8">
        <w:rPr>
          <w:rFonts w:ascii="Times New Roman" w:eastAsia="Times New Roman" w:hAnsi="Times New Roman" w:cs="Times New Roman"/>
          <w:b/>
          <w:i/>
          <w:u w:val="single"/>
        </w:rPr>
        <w:t>технологическому присоединению.</w:t>
      </w:r>
    </w:p>
    <w:sectPr w:rsidR="00AE26B3" w:rsidRPr="000116C8" w:rsidSect="00DF23DB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BC" w:rsidRDefault="00570EBC" w:rsidP="009B4288">
      <w:pPr>
        <w:spacing w:after="0" w:line="240" w:lineRule="auto"/>
      </w:pPr>
      <w:r>
        <w:separator/>
      </w:r>
    </w:p>
  </w:endnote>
  <w:endnote w:type="continuationSeparator" w:id="0">
    <w:p w:rsidR="00570EBC" w:rsidRDefault="00570EBC" w:rsidP="009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BC" w:rsidRDefault="00570EBC" w:rsidP="009B4288">
      <w:pPr>
        <w:spacing w:after="0" w:line="240" w:lineRule="auto"/>
      </w:pPr>
      <w:r>
        <w:separator/>
      </w:r>
    </w:p>
  </w:footnote>
  <w:footnote w:type="continuationSeparator" w:id="0">
    <w:p w:rsidR="00570EBC" w:rsidRDefault="00570EBC" w:rsidP="009B4288">
      <w:pPr>
        <w:spacing w:after="0" w:line="240" w:lineRule="auto"/>
      </w:pPr>
      <w:r>
        <w:continuationSeparator/>
      </w:r>
    </w:p>
  </w:footnote>
  <w:footnote w:id="1">
    <w:p w:rsidR="00AE26B3" w:rsidRPr="000116C8" w:rsidRDefault="00AE26B3" w:rsidP="00AE26B3">
      <w:pPr>
        <w:pStyle w:val="a6"/>
        <w:rPr>
          <w:b/>
          <w:i/>
          <w:sz w:val="22"/>
          <w:szCs w:val="22"/>
        </w:rPr>
      </w:pPr>
      <w:r w:rsidRPr="000116C8">
        <w:rPr>
          <w:rStyle w:val="a8"/>
          <w:b/>
        </w:rPr>
        <w:footnoteRef/>
      </w:r>
      <w:r w:rsidRPr="000116C8"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2"/>
    <w:rsid w:val="000116C8"/>
    <w:rsid w:val="00042C45"/>
    <w:rsid w:val="000A718C"/>
    <w:rsid w:val="000E08DE"/>
    <w:rsid w:val="000E655A"/>
    <w:rsid w:val="001344FE"/>
    <w:rsid w:val="00137C68"/>
    <w:rsid w:val="00157F91"/>
    <w:rsid w:val="001801A1"/>
    <w:rsid w:val="001D0013"/>
    <w:rsid w:val="001E602F"/>
    <w:rsid w:val="00230979"/>
    <w:rsid w:val="002477E4"/>
    <w:rsid w:val="00273B07"/>
    <w:rsid w:val="00277C62"/>
    <w:rsid w:val="00281BA4"/>
    <w:rsid w:val="002946D3"/>
    <w:rsid w:val="002E724C"/>
    <w:rsid w:val="0032147F"/>
    <w:rsid w:val="003323F3"/>
    <w:rsid w:val="003367D5"/>
    <w:rsid w:val="0034489E"/>
    <w:rsid w:val="00372541"/>
    <w:rsid w:val="00374A97"/>
    <w:rsid w:val="00381BFA"/>
    <w:rsid w:val="003A40B3"/>
    <w:rsid w:val="003B18B2"/>
    <w:rsid w:val="003D4AE9"/>
    <w:rsid w:val="00404297"/>
    <w:rsid w:val="00405486"/>
    <w:rsid w:val="0051361C"/>
    <w:rsid w:val="00565BBF"/>
    <w:rsid w:val="00570EBC"/>
    <w:rsid w:val="0057318D"/>
    <w:rsid w:val="00583C60"/>
    <w:rsid w:val="005B0249"/>
    <w:rsid w:val="006456CE"/>
    <w:rsid w:val="006475FA"/>
    <w:rsid w:val="00655C60"/>
    <w:rsid w:val="00677DCC"/>
    <w:rsid w:val="00692D09"/>
    <w:rsid w:val="006E07D6"/>
    <w:rsid w:val="006F64F7"/>
    <w:rsid w:val="007035F8"/>
    <w:rsid w:val="007434ED"/>
    <w:rsid w:val="00810933"/>
    <w:rsid w:val="0084012F"/>
    <w:rsid w:val="00841FDA"/>
    <w:rsid w:val="008A4314"/>
    <w:rsid w:val="008B0C63"/>
    <w:rsid w:val="008B5A35"/>
    <w:rsid w:val="008F3181"/>
    <w:rsid w:val="00936E6D"/>
    <w:rsid w:val="00937134"/>
    <w:rsid w:val="009B4288"/>
    <w:rsid w:val="009C580F"/>
    <w:rsid w:val="00A3715E"/>
    <w:rsid w:val="00AC206C"/>
    <w:rsid w:val="00AC5066"/>
    <w:rsid w:val="00AE26B3"/>
    <w:rsid w:val="00B27947"/>
    <w:rsid w:val="00B35A98"/>
    <w:rsid w:val="00B67128"/>
    <w:rsid w:val="00B907D5"/>
    <w:rsid w:val="00B954DD"/>
    <w:rsid w:val="00BA6B75"/>
    <w:rsid w:val="00BE535F"/>
    <w:rsid w:val="00BE7CAD"/>
    <w:rsid w:val="00C72EDA"/>
    <w:rsid w:val="00CC1CF1"/>
    <w:rsid w:val="00CE1CC8"/>
    <w:rsid w:val="00CF732F"/>
    <w:rsid w:val="00D62EBF"/>
    <w:rsid w:val="00D6708B"/>
    <w:rsid w:val="00D8774E"/>
    <w:rsid w:val="00DA019F"/>
    <w:rsid w:val="00DF23DB"/>
    <w:rsid w:val="00DF304A"/>
    <w:rsid w:val="00E30EC9"/>
    <w:rsid w:val="00E371AB"/>
    <w:rsid w:val="00EA33C7"/>
    <w:rsid w:val="00EC71FD"/>
    <w:rsid w:val="00F3607D"/>
    <w:rsid w:val="00F42E68"/>
    <w:rsid w:val="00FA5B4F"/>
    <w:rsid w:val="00FA6BCE"/>
    <w:rsid w:val="00FB281A"/>
    <w:rsid w:val="00FD263D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18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9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B42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18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9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B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67F-30FB-406C-9861-79911EF1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TU-N6</dc:creator>
  <cp:lastModifiedBy>CEO-N6</cp:lastModifiedBy>
  <cp:revision>8</cp:revision>
  <cp:lastPrinted>2016-10-04T22:03:00Z</cp:lastPrinted>
  <dcterms:created xsi:type="dcterms:W3CDTF">2021-03-23T23:16:00Z</dcterms:created>
  <dcterms:modified xsi:type="dcterms:W3CDTF">2022-07-17T23:05:00Z</dcterms:modified>
</cp:coreProperties>
</file>